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ABC38" w14:textId="77777777" w:rsidR="00000000" w:rsidRDefault="009E3CD2">
      <w:pPr>
        <w:pStyle w:val="NormalWeb"/>
      </w:pPr>
      <w:r>
        <w:t> </w:t>
      </w:r>
    </w:p>
    <w:p w14:paraId="3FD3798D" w14:textId="77777777" w:rsidR="00000000" w:rsidRDefault="009E3CD2">
      <w:pPr>
        <w:pStyle w:val="NormalWeb"/>
      </w:pPr>
      <w:r>
        <w:t> </w:t>
      </w:r>
    </w:p>
    <w:p w14:paraId="2EEADB75" w14:textId="77777777" w:rsidR="00000000" w:rsidRDefault="009E3CD2">
      <w:pPr>
        <w:pStyle w:val="NormalWeb"/>
      </w:pPr>
      <w:r>
        <w:t> </w:t>
      </w:r>
    </w:p>
    <w:p w14:paraId="02F1EB0E" w14:textId="77777777" w:rsidR="00000000" w:rsidRDefault="009E3CD2">
      <w:pPr>
        <w:pStyle w:val="NormalWeb"/>
      </w:pPr>
      <w:r>
        <w:t> </w:t>
      </w:r>
    </w:p>
    <w:p w14:paraId="15D31982" w14:textId="77777777" w:rsidR="00000000" w:rsidRDefault="009E3CD2">
      <w:pPr>
        <w:pStyle w:val="NormalWeb"/>
      </w:pPr>
      <w:r>
        <w:t> </w:t>
      </w:r>
    </w:p>
    <w:p w14:paraId="5E864427" w14:textId="77777777" w:rsidR="00000000" w:rsidRDefault="009E3CD2">
      <w:pPr>
        <w:pStyle w:val="NormalWeb"/>
      </w:pPr>
      <w:r>
        <w:t> </w:t>
      </w:r>
    </w:p>
    <w:tbl>
      <w:tblPr>
        <w:tblW w:w="64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0"/>
      </w:tblGrid>
      <w:tr w:rsidR="00000000" w14:paraId="1528FACF" w14:textId="77777777">
        <w:trPr>
          <w:jc w:val="center"/>
        </w:trPr>
        <w:tc>
          <w:tcPr>
            <w:tcW w:w="0" w:type="auto"/>
            <w:vAlign w:val="center"/>
            <w:hideMark/>
          </w:tcPr>
          <w:p w14:paraId="5FF1784A" w14:textId="77777777" w:rsidR="00000000" w:rsidRDefault="009E3CD2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ESTADO DA PARAÍBA</w:t>
            </w:r>
          </w:p>
          <w:p w14:paraId="4DA08CD8" w14:textId="77777777" w:rsidR="00000000" w:rsidRDefault="009E3CD2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PREFEITURA MUNICIPAL DE SÃO SEBASTIÃO DE LAGOA DE ROÇA</w:t>
            </w:r>
          </w:p>
          <w:p w14:paraId="23480BC5" w14:textId="77777777" w:rsidR="00000000" w:rsidRDefault="009E3CD2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14:paraId="1DF83B1E" w14:textId="77777777" w:rsidR="00000000" w:rsidRDefault="009E3CD2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RATIFICAÇÃO E ADJUDICAÇÃO - DISPENSA Nº DP00018/2023</w:t>
            </w:r>
          </w:p>
          <w:p w14:paraId="5700AA5D" w14:textId="77777777" w:rsidR="00000000" w:rsidRDefault="009E3CD2">
            <w:pPr>
              <w:pStyle w:val="NormalWeb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Nos termos dos elementos constantes da respectiva Exposiçã</w:t>
            </w:r>
            <w:r>
              <w:rPr>
                <w:rFonts w:ascii="Arial" w:hAnsi="Arial" w:cs="Arial"/>
                <w:sz w:val="16"/>
                <w:szCs w:val="16"/>
              </w:rPr>
              <w:t>o de Motivos que instrui o processo e observado o parecer da Assessoria Jurídica, referente a Dispensa de Licitação nº DP00018/2023, que objetiva: Contratação de 03 carros pipas para prestação de serviços de transportes de carradas de água com capacidade m</w:t>
            </w:r>
            <w:r>
              <w:rPr>
                <w:rFonts w:ascii="Arial" w:hAnsi="Arial" w:cs="Arial"/>
                <w:sz w:val="16"/>
                <w:szCs w:val="16"/>
              </w:rPr>
              <w:t>ínima de 10 (dez) m³ para realizarem viagens que forem necessárias para atender as necessidades de pessoas carentes da zona rural deste município; RATIFICO o correspondente procedimento e ADJUDICO o seu objeto a: 50.683.297 ADRIANO RODRIGUES SILVANO - R$ 6</w:t>
            </w:r>
            <w:r>
              <w:rPr>
                <w:rFonts w:ascii="Arial" w:hAnsi="Arial" w:cs="Arial"/>
                <w:sz w:val="16"/>
                <w:szCs w:val="16"/>
              </w:rPr>
              <w:t>7.500,00; ANTONIO JOSE INACIO - R$ 67.500,00; JADIEL FREIRE DE OLIVEIRA - R$ 67.500,00.</w:t>
            </w:r>
          </w:p>
          <w:p w14:paraId="4F94A207" w14:textId="77777777" w:rsidR="00000000" w:rsidRDefault="009E3CD2">
            <w:pPr>
              <w:pStyle w:val="NormalWeb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São Sebastião de Lagoa de Roça - PB, 12 de Dezembro de 2023</w:t>
            </w:r>
          </w:p>
          <w:p w14:paraId="1418C422" w14:textId="77777777" w:rsidR="00000000" w:rsidRDefault="009E3CD2">
            <w:pPr>
              <w:pStyle w:val="NormalWeb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SEVERO LUIS DO NASCIMENTO NETO - Prefeito Constitucional</w:t>
            </w:r>
          </w:p>
        </w:tc>
      </w:tr>
    </w:tbl>
    <w:p w14:paraId="602AA25A" w14:textId="77777777" w:rsidR="00000000" w:rsidRDefault="009E3CD2">
      <w:pPr>
        <w:pStyle w:val="NormalWeb"/>
      </w:pPr>
      <w:r>
        <w:t> </w:t>
      </w:r>
    </w:p>
    <w:p w14:paraId="5EA337A7" w14:textId="77777777" w:rsidR="00000000" w:rsidRDefault="009E3CD2">
      <w:pPr>
        <w:pStyle w:val="NormalWeb"/>
      </w:pPr>
      <w:r>
        <w:t> </w:t>
      </w:r>
    </w:p>
    <w:p w14:paraId="369ADD28" w14:textId="77777777" w:rsidR="00000000" w:rsidRDefault="009E3CD2">
      <w:pPr>
        <w:pStyle w:val="NormalWeb"/>
      </w:pPr>
      <w:r>
        <w:t> </w:t>
      </w:r>
    </w:p>
    <w:p w14:paraId="6E23190D" w14:textId="77777777" w:rsidR="00000000" w:rsidRDefault="009E3CD2">
      <w:pPr>
        <w:pStyle w:val="NormalWeb"/>
      </w:pPr>
      <w:r>
        <w:t> </w:t>
      </w:r>
    </w:p>
    <w:p w14:paraId="5384F98A" w14:textId="77777777" w:rsidR="00000000" w:rsidRDefault="009E3CD2">
      <w:pPr>
        <w:pStyle w:val="NormalWeb"/>
      </w:pPr>
      <w:r>
        <w:t> </w:t>
      </w:r>
    </w:p>
    <w:p w14:paraId="2F65F9AD" w14:textId="77777777" w:rsidR="00000000" w:rsidRDefault="009E3CD2">
      <w:pPr>
        <w:pStyle w:val="NormalWeb"/>
      </w:pPr>
      <w:r>
        <w:t> </w:t>
      </w:r>
    </w:p>
    <w:p w14:paraId="762833D1" w14:textId="77777777" w:rsidR="00000000" w:rsidRDefault="009E3CD2">
      <w:pPr>
        <w:pStyle w:val="NormalWeb"/>
      </w:pPr>
      <w:r>
        <w:t> </w:t>
      </w:r>
    </w:p>
    <w:p w14:paraId="7F58CE2F" w14:textId="77777777" w:rsidR="00000000" w:rsidRDefault="009E3CD2">
      <w:pPr>
        <w:pStyle w:val="NormalWeb"/>
      </w:pPr>
      <w:r>
        <w:t> </w:t>
      </w:r>
    </w:p>
    <w:p w14:paraId="0CEAEB9F" w14:textId="77777777" w:rsidR="00000000" w:rsidRDefault="009E3CD2">
      <w:pPr>
        <w:pStyle w:val="NormalWeb"/>
      </w:pPr>
      <w:r>
        <w:t> </w:t>
      </w:r>
    </w:p>
    <w:p w14:paraId="2B5DE0B2" w14:textId="77777777" w:rsidR="00000000" w:rsidRDefault="009E3CD2">
      <w:pPr>
        <w:pStyle w:val="NormalWeb"/>
      </w:pPr>
      <w:r>
        <w:t> </w:t>
      </w:r>
    </w:p>
    <w:p w14:paraId="4B81CD67" w14:textId="77777777" w:rsidR="00000000" w:rsidRDefault="009E3CD2">
      <w:pPr>
        <w:pStyle w:val="NormalWeb"/>
      </w:pPr>
      <w:r>
        <w:t> </w:t>
      </w:r>
    </w:p>
    <w:p w14:paraId="4DB1BFDC" w14:textId="77777777" w:rsidR="00000000" w:rsidRDefault="009E3CD2">
      <w:pPr>
        <w:pStyle w:val="NormalWeb"/>
      </w:pPr>
      <w:r>
        <w:t> </w:t>
      </w:r>
    </w:p>
    <w:p w14:paraId="371A33CA" w14:textId="77777777" w:rsidR="00000000" w:rsidRDefault="009E3CD2">
      <w:pPr>
        <w:pStyle w:val="NormalWeb"/>
      </w:pPr>
      <w:r>
        <w:t> </w:t>
      </w:r>
    </w:p>
    <w:p w14:paraId="03419032" w14:textId="77777777" w:rsidR="00000000" w:rsidRDefault="009E3CD2">
      <w:pPr>
        <w:pStyle w:val="NormalWeb"/>
      </w:pPr>
      <w:r>
        <w:t> </w:t>
      </w:r>
    </w:p>
    <w:p w14:paraId="05459068" w14:textId="77777777" w:rsidR="00000000" w:rsidRDefault="009E3CD2">
      <w:pPr>
        <w:pStyle w:val="NormalWeb"/>
      </w:pPr>
      <w:r>
        <w:t> </w:t>
      </w:r>
    </w:p>
    <w:p w14:paraId="58C188C6" w14:textId="77777777" w:rsidR="00000000" w:rsidRDefault="009E3CD2">
      <w:pPr>
        <w:pStyle w:val="NormalWeb"/>
      </w:pPr>
      <w:r>
        <w:t> </w:t>
      </w:r>
    </w:p>
    <w:p w14:paraId="13A8FE19" w14:textId="77777777" w:rsidR="00000000" w:rsidRDefault="009E3CD2">
      <w:pPr>
        <w:pStyle w:val="NormalWeb"/>
      </w:pPr>
      <w:r>
        <w:t> </w:t>
      </w:r>
    </w:p>
    <w:p w14:paraId="5528B808" w14:textId="77777777" w:rsidR="00000000" w:rsidRDefault="009E3CD2">
      <w:pPr>
        <w:pStyle w:val="NormalWeb"/>
      </w:pPr>
      <w:r>
        <w:t> </w:t>
      </w:r>
    </w:p>
    <w:p w14:paraId="1628F887" w14:textId="77777777" w:rsidR="00000000" w:rsidRDefault="009E3CD2">
      <w:pPr>
        <w:pStyle w:val="NormalWeb"/>
      </w:pPr>
      <w:r>
        <w:t> </w:t>
      </w:r>
    </w:p>
    <w:p w14:paraId="3CD322EB" w14:textId="77777777" w:rsidR="00000000" w:rsidRDefault="009E3CD2">
      <w:pPr>
        <w:pStyle w:val="NormalWeb"/>
      </w:pPr>
      <w:r>
        <w:t> </w:t>
      </w:r>
    </w:p>
    <w:p w14:paraId="0AEF5CFA" w14:textId="77777777" w:rsidR="00000000" w:rsidRDefault="009E3CD2">
      <w:pPr>
        <w:pStyle w:val="NormalWeb"/>
      </w:pPr>
      <w:r>
        <w:t> </w:t>
      </w:r>
    </w:p>
    <w:p w14:paraId="1BCEA0DD" w14:textId="77777777" w:rsidR="00000000" w:rsidRDefault="009E3CD2">
      <w:pPr>
        <w:pStyle w:val="NormalWeb"/>
      </w:pPr>
      <w:r>
        <w:t> </w:t>
      </w:r>
    </w:p>
    <w:p w14:paraId="60FE010B" w14:textId="77777777" w:rsidR="00000000" w:rsidRDefault="009E3CD2">
      <w:pPr>
        <w:pStyle w:val="NormalWeb"/>
      </w:pPr>
      <w:r>
        <w:t> </w:t>
      </w:r>
    </w:p>
    <w:p w14:paraId="0B7AFD22" w14:textId="77777777" w:rsidR="00000000" w:rsidRDefault="009E3CD2">
      <w:pPr>
        <w:pStyle w:val="NormalWeb"/>
      </w:pPr>
      <w:r>
        <w:t> </w:t>
      </w:r>
    </w:p>
    <w:p w14:paraId="084DB7AE" w14:textId="77777777" w:rsidR="00000000" w:rsidRDefault="009E3CD2">
      <w:pPr>
        <w:pStyle w:val="NormalWeb"/>
      </w:pPr>
      <w:r>
        <w:t> </w:t>
      </w:r>
    </w:p>
    <w:p w14:paraId="288C35C6" w14:textId="77777777" w:rsidR="00000000" w:rsidRDefault="009E3CD2">
      <w:pPr>
        <w:pStyle w:val="NormalWeb"/>
      </w:pPr>
      <w:r>
        <w:t> </w:t>
      </w:r>
    </w:p>
    <w:p w14:paraId="25F7C32D" w14:textId="77777777" w:rsidR="00000000" w:rsidRDefault="009E3CD2">
      <w:pPr>
        <w:pStyle w:val="NormalWeb"/>
      </w:pPr>
      <w:r>
        <w:t> </w:t>
      </w:r>
    </w:p>
    <w:p w14:paraId="2D074B73" w14:textId="77777777" w:rsidR="00000000" w:rsidRDefault="009E3CD2">
      <w:pPr>
        <w:pStyle w:val="NormalWeb"/>
      </w:pPr>
      <w:r>
        <w:t> </w:t>
      </w:r>
    </w:p>
    <w:p w14:paraId="0BE633CD" w14:textId="77777777" w:rsidR="00000000" w:rsidRDefault="009E3CD2">
      <w:pPr>
        <w:pStyle w:val="NormalWeb"/>
      </w:pPr>
      <w:r>
        <w:t> </w:t>
      </w:r>
    </w:p>
    <w:p w14:paraId="195DFBB8" w14:textId="77777777" w:rsidR="00000000" w:rsidRDefault="009E3CD2">
      <w:pPr>
        <w:pStyle w:val="NormalWeb"/>
      </w:pPr>
      <w:r>
        <w:t> </w:t>
      </w:r>
    </w:p>
    <w:p w14:paraId="458E76D1" w14:textId="77777777" w:rsidR="00000000" w:rsidRDefault="009E3CD2">
      <w:pPr>
        <w:pStyle w:val="NormalWeb"/>
        <w:ind w:firstLine="200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PUBLICAR:</w:t>
      </w:r>
    </w:p>
    <w:p w14:paraId="057119E1" w14:textId="77777777" w:rsidR="00000000" w:rsidRDefault="009E3CD2">
      <w:pPr>
        <w:pStyle w:val="NormalWeb"/>
        <w:ind w:firstLine="2000"/>
        <w:rPr>
          <w:rFonts w:ascii="Arial" w:hAnsi="Arial" w:cs="Arial"/>
          <w:sz w:val="20"/>
          <w:szCs w:val="20"/>
        </w:rPr>
      </w:pPr>
      <w:r>
        <w:rPr>
          <w:rFonts w:ascii="Wingdings 2" w:hAnsi="Wingdings 2" w:cs="Arial"/>
          <w:sz w:val="28"/>
          <w:szCs w:val="28"/>
        </w:rPr>
        <w:t>*</w:t>
      </w:r>
      <w:r>
        <w:rPr>
          <w:rFonts w:ascii="Arial" w:hAnsi="Arial" w:cs="Arial"/>
          <w:sz w:val="20"/>
          <w:szCs w:val="20"/>
        </w:rPr>
        <w:t xml:space="preserve"> - Diário Oficial do Estado - </w:t>
      </w:r>
      <w:r>
        <w:rPr>
          <w:rFonts w:ascii="Arial" w:hAnsi="Arial" w:cs="Arial"/>
          <w:b/>
          <w:bCs/>
          <w:sz w:val="20"/>
          <w:szCs w:val="20"/>
        </w:rPr>
        <w:t>12.12.23</w:t>
      </w:r>
    </w:p>
    <w:p w14:paraId="5EFA7A11" w14:textId="77777777" w:rsidR="00000000" w:rsidRDefault="009E3CD2">
      <w:pPr>
        <w:pStyle w:val="NormalWeb"/>
        <w:ind w:firstLine="2000"/>
        <w:rPr>
          <w:rFonts w:ascii="Arial" w:hAnsi="Arial" w:cs="Arial"/>
          <w:sz w:val="20"/>
          <w:szCs w:val="20"/>
        </w:rPr>
      </w:pPr>
      <w:r>
        <w:rPr>
          <w:rFonts w:ascii="Wingdings 2" w:hAnsi="Wingdings 2" w:cs="Arial"/>
          <w:sz w:val="28"/>
          <w:szCs w:val="28"/>
        </w:rPr>
        <w:t>*</w:t>
      </w:r>
      <w:r>
        <w:rPr>
          <w:rFonts w:ascii="Arial" w:hAnsi="Arial" w:cs="Arial"/>
          <w:sz w:val="20"/>
          <w:szCs w:val="20"/>
        </w:rPr>
        <w:t xml:space="preserve"> - Jornal A União - </w:t>
      </w:r>
      <w:r>
        <w:rPr>
          <w:rFonts w:ascii="Arial" w:hAnsi="Arial" w:cs="Arial"/>
          <w:b/>
          <w:bCs/>
          <w:sz w:val="20"/>
          <w:szCs w:val="20"/>
        </w:rPr>
        <w:t>12.12.23</w:t>
      </w:r>
    </w:p>
    <w:sectPr w:rsidR="00000000">
      <w:pgSz w:w="11907" w:h="16840"/>
      <w:pgMar w:top="567" w:right="56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CD2"/>
    <w:rsid w:val="009E3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A6E806"/>
  <w15:chartTrackingRefBased/>
  <w15:docId w15:val="{6E063D47-7122-4849-9243-C51DE83CC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sonormal0">
    <w:name w:val="msonormal"/>
    <w:basedOn w:val="Normal"/>
  </w:style>
  <w:style w:type="paragraph" w:styleId="NormalWeb">
    <w:name w:val="Normal (Web)"/>
    <w:basedOn w:val="Normal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WinLicita</dc:title>
  <dc:subject/>
  <dc:creator>NINA</dc:creator>
  <cp:keywords/>
  <dc:description/>
  <cp:lastModifiedBy>NINA</cp:lastModifiedBy>
  <cp:revision>2</cp:revision>
  <dcterms:created xsi:type="dcterms:W3CDTF">2023-12-12T12:38:00Z</dcterms:created>
  <dcterms:modified xsi:type="dcterms:W3CDTF">2023-12-12T12:38:00Z</dcterms:modified>
</cp:coreProperties>
</file>